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84"/>
        <w:gridCol w:w="321"/>
        <w:gridCol w:w="22"/>
        <w:gridCol w:w="291"/>
        <w:gridCol w:w="103"/>
        <w:gridCol w:w="293"/>
        <w:gridCol w:w="645"/>
        <w:gridCol w:w="106"/>
        <w:gridCol w:w="1084"/>
        <w:gridCol w:w="145"/>
        <w:gridCol w:w="145"/>
        <w:gridCol w:w="897"/>
        <w:gridCol w:w="84"/>
        <w:gridCol w:w="363"/>
        <w:gridCol w:w="576"/>
        <w:gridCol w:w="1626"/>
        <w:gridCol w:w="1042"/>
        <w:gridCol w:w="226"/>
        <w:gridCol w:w="1358"/>
        <w:gridCol w:w="1129"/>
        <w:gridCol w:w="101"/>
        <w:gridCol w:w="84"/>
        <w:gridCol w:w="668"/>
        <w:gridCol w:w="131"/>
        <w:gridCol w:w="20"/>
        <w:gridCol w:w="42"/>
        <w:gridCol w:w="30"/>
      </w:tblGrid>
      <w:tr w:rsidR="00F363E3" w:rsidRPr="00A83D2A" w:rsidTr="00F363E3">
        <w:trPr>
          <w:trHeight w:val="214"/>
        </w:trPr>
        <w:tc>
          <w:tcPr>
            <w:tcW w:w="1241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3" w:rsidRPr="00BA4E4A" w:rsidRDefault="00F363E3" w:rsidP="00F363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Completed By:</w:t>
            </w:r>
          </w:p>
        </w:tc>
        <w:tc>
          <w:tcPr>
            <w:tcW w:w="124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3" w:rsidRPr="00BA4E4A" w:rsidRDefault="00F363E3" w:rsidP="00F36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3" w:rsidRPr="00BA4E4A" w:rsidRDefault="00F363E3" w:rsidP="00F36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Activity Date:</w:t>
            </w:r>
          </w:p>
        </w:tc>
        <w:tc>
          <w:tcPr>
            <w:tcW w:w="124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3" w:rsidRPr="00BA4E4A" w:rsidRDefault="00F363E3" w:rsidP="00F36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363E3" w:rsidRPr="00A83D2A" w:rsidTr="00F363E3">
        <w:trPr>
          <w:trHeight w:val="214"/>
        </w:trPr>
        <w:tc>
          <w:tcPr>
            <w:tcW w:w="1241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3" w:rsidRPr="00BA4E4A" w:rsidRDefault="00F363E3" w:rsidP="00F363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Designated First Aider:</w:t>
            </w:r>
          </w:p>
        </w:tc>
        <w:tc>
          <w:tcPr>
            <w:tcW w:w="124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3" w:rsidRPr="00BA4E4A" w:rsidRDefault="00F363E3" w:rsidP="00F36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3" w:rsidRPr="00BA4E4A" w:rsidRDefault="00F363E3" w:rsidP="00F363E3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Sign:</w:t>
            </w:r>
          </w:p>
        </w:tc>
        <w:tc>
          <w:tcPr>
            <w:tcW w:w="124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3" w:rsidRPr="00BA4E4A" w:rsidRDefault="00F363E3" w:rsidP="00F36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363E3" w:rsidRPr="00A83D2A" w:rsidTr="00F363E3">
        <w:trPr>
          <w:trHeight w:val="214"/>
        </w:trPr>
        <w:tc>
          <w:tcPr>
            <w:tcW w:w="8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20"/>
              <w:rPr>
                <w:rFonts w:ascii="Times New Roman" w:hAnsi="Times New Roman"/>
              </w:rPr>
            </w:pPr>
            <w:r w:rsidRPr="00A83D2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0"/>
              <w:rPr>
                <w:rFonts w:ascii="Times New Roman" w:hAnsi="Times New Roman"/>
              </w:rPr>
            </w:pPr>
            <w:r w:rsidRPr="00A83D2A">
              <w:rPr>
                <w:rFonts w:ascii="Arial" w:hAnsi="Arial" w:cs="Arial"/>
                <w:b/>
                <w:bCs/>
              </w:rPr>
              <w:t>Tramping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Pr="00A83D2A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363E3" w:rsidTr="00F363E3">
        <w:trPr>
          <w:trHeight w:val="200"/>
        </w:trPr>
        <w:tc>
          <w:tcPr>
            <w:tcW w:w="8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Activity Description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20" w:type="pct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 based activity teaching participants basic bush survival skills and general knowledge.</w:t>
            </w:r>
          </w:p>
        </w:tc>
        <w:tc>
          <w:tcPr>
            <w:tcW w:w="3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197"/>
        </w:trPr>
        <w:tc>
          <w:tcPr>
            <w:tcW w:w="8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Activity Site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0"/>
              <w:rPr>
                <w:rFonts w:ascii="Times New Roman" w:hAnsi="Times New Roma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Hunua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Ranges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Water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4" w:lineRule="exac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Camp Adair / Falls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Toilets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7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4" w:lineRule="exact"/>
              <w:ind w:left="8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Camp Adair / Falls</w:t>
            </w:r>
          </w:p>
        </w:tc>
        <w:tc>
          <w:tcPr>
            <w:tcW w:w="3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198"/>
        </w:trPr>
        <w:tc>
          <w:tcPr>
            <w:tcW w:w="87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Instructor Requirements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8" w:lineRule="exact"/>
              <w:ind w:left="8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144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Can manage entire group effectively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230"/>
        </w:trPr>
        <w:tc>
          <w:tcPr>
            <w:tcW w:w="843" w:type="pct"/>
            <w:tcBorders>
              <w:top w:val="nil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8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2403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 first aid kit, radio and rescue kit is readily accessible in your area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Instructor</w:t>
            </w:r>
          </w:p>
        </w:tc>
        <w:tc>
          <w:tcPr>
            <w:tcW w:w="30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410" w:lineRule="exact"/>
              <w:ind w:right="146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47"/>
                <w:szCs w:val="47"/>
              </w:rPr>
              <w:t>1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180"/>
        </w:trPr>
        <w:tc>
          <w:tcPr>
            <w:tcW w:w="843" w:type="pct"/>
            <w:tcBorders>
              <w:top w:val="nil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203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 pre use checks on the equipment, element, environment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Level:</w:t>
            </w:r>
          </w:p>
        </w:tc>
        <w:tc>
          <w:tcPr>
            <w:tcW w:w="30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38"/>
        </w:trPr>
        <w:tc>
          <w:tcPr>
            <w:tcW w:w="843" w:type="pct"/>
            <w:tcBorders>
              <w:top w:val="nil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5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3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221"/>
        </w:trPr>
        <w:tc>
          <w:tcPr>
            <w:tcW w:w="843" w:type="pct"/>
            <w:tcBorders>
              <w:top w:val="nil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8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203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Continually identify, manage and disclose hazards and risks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218"/>
        </w:trPr>
        <w:tc>
          <w:tcPr>
            <w:tcW w:w="843" w:type="pct"/>
            <w:tcBorders>
              <w:top w:val="nil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2970" w:type="pct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Clearly brief the group and ensure they understand their roles and can confidently perform them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219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1112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correct clothing is worn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RPr="00D950B9" w:rsidTr="00F36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6" w:type="pct"/>
        </w:trPr>
        <w:tc>
          <w:tcPr>
            <w:tcW w:w="988" w:type="pct"/>
            <w:gridSpan w:val="3"/>
            <w:shd w:val="clear" w:color="auto" w:fill="D9D9D9"/>
          </w:tcPr>
          <w:p w:rsidR="00F363E3" w:rsidRPr="002D40CC" w:rsidRDefault="00F363E3" w:rsidP="00F36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6B10">
              <w:rPr>
                <w:rFonts w:ascii="Arial" w:hAnsi="Arial" w:cs="Arial"/>
                <w:b/>
                <w:sz w:val="18"/>
                <w:szCs w:val="20"/>
              </w:rPr>
              <w:t>Participant Competencies</w:t>
            </w:r>
          </w:p>
        </w:tc>
        <w:tc>
          <w:tcPr>
            <w:tcW w:w="3223" w:type="pct"/>
            <w:gridSpan w:val="17"/>
          </w:tcPr>
          <w:p w:rsidR="00F363E3" w:rsidRDefault="00F363E3" w:rsidP="00F363E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Physically able to perform the task</w:t>
            </w:r>
          </w:p>
          <w:p w:rsidR="00F363E3" w:rsidRDefault="00F363E3" w:rsidP="00F363E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Psychologically able to perform the task</w:t>
            </w:r>
          </w:p>
          <w:p w:rsidR="00F363E3" w:rsidRDefault="00F363E3" w:rsidP="00F363E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Can understand and follow activity safety rules</w:t>
            </w:r>
          </w:p>
          <w:p w:rsidR="00F363E3" w:rsidRPr="00C50165" w:rsidRDefault="00F363E3" w:rsidP="00F363E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F42E7">
              <w:rPr>
                <w:rFonts w:ascii="Arial" w:hAnsi="Arial" w:cs="Arial"/>
                <w:sz w:val="18"/>
                <w:szCs w:val="20"/>
              </w:rPr>
              <w:t>No current or pre-existing medical injuries that effects the client</w:t>
            </w:r>
            <w:r>
              <w:rPr>
                <w:rFonts w:ascii="Arial" w:hAnsi="Arial" w:cs="Arial"/>
                <w:sz w:val="18"/>
                <w:szCs w:val="20"/>
              </w:rPr>
              <w:t>’</w:t>
            </w:r>
            <w:r w:rsidRPr="005F42E7">
              <w:rPr>
                <w:rFonts w:ascii="Arial" w:hAnsi="Arial" w:cs="Arial"/>
                <w:sz w:val="18"/>
                <w:szCs w:val="20"/>
              </w:rPr>
              <w:t>s safety</w:t>
            </w:r>
          </w:p>
        </w:tc>
        <w:tc>
          <w:tcPr>
            <w:tcW w:w="404" w:type="pct"/>
          </w:tcPr>
          <w:p w:rsidR="00F363E3" w:rsidRDefault="00F363E3" w:rsidP="00F3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3E3" w:rsidRPr="00EC489D" w:rsidRDefault="00F363E3" w:rsidP="00F3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Ratio:</w:t>
            </w:r>
          </w:p>
        </w:tc>
        <w:tc>
          <w:tcPr>
            <w:tcW w:w="359" w:type="pct"/>
            <w:gridSpan w:val="5"/>
          </w:tcPr>
          <w:p w:rsidR="00F363E3" w:rsidRPr="00D950B9" w:rsidRDefault="00F363E3" w:rsidP="00F363E3">
            <w:pPr>
              <w:rPr>
                <w:rFonts w:ascii="Arial" w:hAnsi="Arial" w:cs="Arial"/>
                <w:szCs w:val="20"/>
              </w:rPr>
            </w:pPr>
          </w:p>
          <w:p w:rsidR="00F363E3" w:rsidRPr="00D950B9" w:rsidRDefault="00284A42" w:rsidP="00F363E3">
            <w:pPr>
              <w:jc w:val="center"/>
              <w:rPr>
                <w:rFonts w:ascii="Arial" w:hAnsi="Arial" w:cs="Arial"/>
                <w:b/>
                <w:szCs w:val="56"/>
              </w:rPr>
            </w:pPr>
            <w:r>
              <w:rPr>
                <w:rFonts w:ascii="Arial" w:hAnsi="Arial" w:cs="Arial"/>
                <w:b/>
                <w:szCs w:val="56"/>
              </w:rPr>
              <w:t>1:25</w:t>
            </w:r>
            <w:bookmarkStart w:id="0" w:name="_GoBack"/>
            <w:bookmarkEnd w:id="0"/>
          </w:p>
        </w:tc>
      </w:tr>
      <w:tr w:rsidR="00F363E3" w:rsidTr="00F363E3">
        <w:trPr>
          <w:trHeight w:val="195"/>
        </w:trPr>
        <w:tc>
          <w:tcPr>
            <w:tcW w:w="87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Equipment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5" w:lineRule="exact"/>
              <w:ind w:left="4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5" w:lineRule="exact"/>
              <w:ind w:left="1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Covered footwear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206"/>
        </w:trPr>
        <w:tc>
          <w:tcPr>
            <w:tcW w:w="843" w:type="pct"/>
            <w:tcBorders>
              <w:top w:val="nil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Weight: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6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91"/>
        </w:trPr>
        <w:tc>
          <w:tcPr>
            <w:tcW w:w="843" w:type="pct"/>
            <w:tcBorders>
              <w:top w:val="nil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112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Clothes appropriate for the weather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6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116"/>
        </w:trPr>
        <w:tc>
          <w:tcPr>
            <w:tcW w:w="843" w:type="pct"/>
            <w:tcBorders>
              <w:top w:val="nil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1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206"/>
        </w:trPr>
        <w:tc>
          <w:tcPr>
            <w:tcW w:w="843" w:type="pct"/>
            <w:tcBorders>
              <w:top w:val="nil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aid kit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209"/>
        </w:trPr>
        <w:tc>
          <w:tcPr>
            <w:tcW w:w="843" w:type="pct"/>
            <w:tcBorders>
              <w:top w:val="nil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Radio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208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Map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197"/>
        </w:trPr>
        <w:tc>
          <w:tcPr>
            <w:tcW w:w="8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89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Policies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6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operating procedures, SMS, Calling a halt to an activity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198"/>
        </w:trPr>
        <w:tc>
          <w:tcPr>
            <w:tcW w:w="8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Weather Factors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94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1014" w:rsidRDefault="00AA1014" w:rsidP="00F363E3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Weather Forecast</w:t>
            </w:r>
          </w:p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activity can be run in most weather conditions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451"/>
        </w:trPr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194"/>
        </w:trPr>
        <w:tc>
          <w:tcPr>
            <w:tcW w:w="8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88" w:lineRule="exact"/>
              <w:ind w:left="6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Site Specific Hazard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88" w:lineRule="exact"/>
              <w:ind w:right="3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Severity</w:t>
            </w:r>
          </w:p>
        </w:tc>
        <w:tc>
          <w:tcPr>
            <w:tcW w:w="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88" w:lineRule="exact"/>
              <w:ind w:right="3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Potential</w:t>
            </w:r>
          </w:p>
        </w:tc>
        <w:tc>
          <w:tcPr>
            <w:tcW w:w="52" w:type="pct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88" w:lineRule="exact"/>
              <w:ind w:left="5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Management of Hazard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88" w:lineRule="exact"/>
              <w:ind w:right="6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Result</w:t>
            </w:r>
          </w:p>
        </w:tc>
        <w:tc>
          <w:tcPr>
            <w:tcW w:w="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198"/>
        </w:trPr>
        <w:tc>
          <w:tcPr>
            <w:tcW w:w="8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Slippery ground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31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3"/>
                <w:sz w:val="18"/>
                <w:szCs w:val="18"/>
              </w:rPr>
              <w:t>M</w:t>
            </w:r>
          </w:p>
        </w:tc>
        <w:tc>
          <w:tcPr>
            <w:tcW w:w="3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3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717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that clients are aware of the footing and proceed with caution.</w:t>
            </w:r>
          </w:p>
        </w:tc>
        <w:tc>
          <w:tcPr>
            <w:tcW w:w="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6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3"/>
                <w:sz w:val="18"/>
                <w:szCs w:val="18"/>
              </w:rPr>
              <w:t>M</w:t>
            </w:r>
          </w:p>
        </w:tc>
        <w:tc>
          <w:tcPr>
            <w:tcW w:w="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195"/>
        </w:trPr>
        <w:tc>
          <w:tcPr>
            <w:tcW w:w="99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1" w:lineRule="exact"/>
              <w:ind w:left="4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Activity Specific Hazard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3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Severity</w:t>
            </w:r>
          </w:p>
        </w:tc>
        <w:tc>
          <w:tcPr>
            <w:tcW w:w="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3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Potential</w:t>
            </w:r>
          </w:p>
        </w:tc>
        <w:tc>
          <w:tcPr>
            <w:tcW w:w="52" w:type="pct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1" w:lineRule="exact"/>
              <w:ind w:left="5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Management of Hazard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6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Result</w:t>
            </w:r>
          </w:p>
        </w:tc>
        <w:tc>
          <w:tcPr>
            <w:tcW w:w="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197"/>
        </w:trPr>
        <w:tc>
          <w:tcPr>
            <w:tcW w:w="87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7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Abrasions and cuts from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2" w:lineRule="exact"/>
              <w:ind w:right="31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L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2" w:lineRule="exact"/>
              <w:ind w:right="3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71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7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whole group has appropriate closed toe footwear and clothing on before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2" w:lineRule="exact"/>
              <w:ind w:right="6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3"/>
                <w:sz w:val="18"/>
                <w:szCs w:val="18"/>
              </w:rPr>
              <w:t>M</w:t>
            </w:r>
          </w:p>
        </w:tc>
        <w:tc>
          <w:tcPr>
            <w:tcW w:w="2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209"/>
        </w:trPr>
        <w:tc>
          <w:tcPr>
            <w:tcW w:w="8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20"/>
              <w:rPr>
                <w:rFonts w:ascii="Times New Roman" w:hAnsi="Times New Roman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apparatus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 ground.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Commencing hike. Monitor apparatus for signs of wear.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196"/>
        </w:trPr>
        <w:tc>
          <w:tcPr>
            <w:tcW w:w="87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Lost person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31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3"/>
                <w:sz w:val="18"/>
                <w:szCs w:val="18"/>
              </w:rPr>
              <w:t>M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3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71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Participants to number off and check multiple times during the session.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6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3"/>
                <w:sz w:val="18"/>
                <w:szCs w:val="18"/>
              </w:rPr>
              <w:t>M</w:t>
            </w:r>
          </w:p>
        </w:tc>
        <w:tc>
          <w:tcPr>
            <w:tcW w:w="2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208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Instructor to appoint a front person and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person.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233"/>
        </w:trPr>
        <w:tc>
          <w:tcPr>
            <w:tcW w:w="8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Separation from group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310"/>
              <w:jc w:val="center"/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M</w:t>
            </w:r>
          </w:p>
        </w:tc>
        <w:tc>
          <w:tcPr>
            <w:tcW w:w="3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30"/>
              <w:jc w:val="center"/>
              <w:rPr>
                <w:rFonts w:ascii="Arial" w:hAnsi="Arial" w:cs="Arial"/>
                <w:b/>
                <w:bCs/>
                <w:w w:val="9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1"/>
                <w:sz w:val="18"/>
                <w:szCs w:val="18"/>
              </w:rPr>
              <w:t>M</w:t>
            </w:r>
          </w:p>
        </w:tc>
        <w:tc>
          <w:tcPr>
            <w:tcW w:w="2717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Make group stop and number off at every intersection/junction </w:t>
            </w:r>
          </w:p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obvious specific groups and ensure participants know that they stay with their group for the entirety of the tramp</w:t>
            </w:r>
          </w:p>
        </w:tc>
        <w:tc>
          <w:tcPr>
            <w:tcW w:w="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40"/>
              <w:jc w:val="center"/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197"/>
        </w:trPr>
        <w:tc>
          <w:tcPr>
            <w:tcW w:w="8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Kauri dieback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31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L</w:t>
            </w:r>
          </w:p>
        </w:tc>
        <w:tc>
          <w:tcPr>
            <w:tcW w:w="3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3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1"/>
                <w:sz w:val="18"/>
                <w:szCs w:val="18"/>
              </w:rPr>
              <w:t>H</w:t>
            </w:r>
          </w:p>
        </w:tc>
        <w:tc>
          <w:tcPr>
            <w:tcW w:w="2717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sure everybody scrubs and spays their shoes before going over the bridge.</w:t>
            </w:r>
          </w:p>
        </w:tc>
        <w:tc>
          <w:tcPr>
            <w:tcW w:w="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4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</w:t>
            </w:r>
          </w:p>
        </w:tc>
        <w:tc>
          <w:tcPr>
            <w:tcW w:w="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197"/>
        </w:trPr>
        <w:tc>
          <w:tcPr>
            <w:tcW w:w="8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Bridge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31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3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3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717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 of 10 people on the bridge at a time and no running or swinging.</w:t>
            </w:r>
          </w:p>
        </w:tc>
        <w:tc>
          <w:tcPr>
            <w:tcW w:w="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6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3"/>
                <w:sz w:val="18"/>
                <w:szCs w:val="18"/>
              </w:rPr>
              <w:t>M</w:t>
            </w:r>
          </w:p>
        </w:tc>
        <w:tc>
          <w:tcPr>
            <w:tcW w:w="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363E3" w:rsidTr="00F363E3">
        <w:trPr>
          <w:trHeight w:val="196"/>
        </w:trPr>
        <w:tc>
          <w:tcPr>
            <w:tcW w:w="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2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Severity &amp; Potential:</w:t>
            </w: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6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 = Low, M = Medium, H = High</w:t>
            </w:r>
          </w:p>
        </w:tc>
        <w:tc>
          <w:tcPr>
            <w:tcW w:w="5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2" w:lineRule="exac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Result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278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spacing w:line="192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 = Isolates Hazard, M = Minimizes Hazard, E = Eliminates Hazard</w:t>
            </w:r>
          </w:p>
        </w:tc>
        <w:tc>
          <w:tcPr>
            <w:tcW w:w="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E3" w:rsidRDefault="00F363E3" w:rsidP="00F36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E2703" w:rsidRDefault="00BE2703" w:rsidP="00E41CAB">
      <w:pPr>
        <w:rPr>
          <w:rFonts w:ascii="Arial" w:eastAsia="Calibri" w:hAnsi="Arial" w:cs="Arial"/>
          <w:b/>
          <w:sz w:val="22"/>
          <w:szCs w:val="22"/>
          <w:lang w:val="en-NZ"/>
        </w:rPr>
      </w:pPr>
    </w:p>
    <w:p w:rsidR="00E41CAB" w:rsidRPr="00FD38A3" w:rsidRDefault="00E41CAB" w:rsidP="00E41CAB">
      <w:pPr>
        <w:rPr>
          <w:rFonts w:ascii="Arial" w:eastAsia="Calibri" w:hAnsi="Arial" w:cs="Arial"/>
          <w:sz w:val="22"/>
          <w:szCs w:val="22"/>
          <w:lang w:val="en-NZ"/>
        </w:rPr>
      </w:pPr>
    </w:p>
    <w:p w:rsidR="00E41CAB" w:rsidRPr="00D93491" w:rsidRDefault="00E41CAB" w:rsidP="00E41CAB">
      <w:pPr>
        <w:jc w:val="center"/>
        <w:rPr>
          <w:rFonts w:ascii="Arial" w:hAnsi="Arial" w:cs="Arial"/>
          <w:b/>
          <w:sz w:val="22"/>
          <w:szCs w:val="22"/>
        </w:rPr>
      </w:pPr>
      <w:r w:rsidRPr="00D93491">
        <w:rPr>
          <w:rFonts w:ascii="Arial" w:hAnsi="Arial" w:cs="Arial"/>
          <w:b/>
          <w:sz w:val="22"/>
          <w:szCs w:val="22"/>
        </w:rPr>
        <w:t>Review by –</w:t>
      </w:r>
      <w:r>
        <w:rPr>
          <w:rFonts w:ascii="Arial" w:hAnsi="Arial" w:cs="Arial"/>
          <w:b/>
          <w:sz w:val="22"/>
          <w:szCs w:val="22"/>
        </w:rPr>
        <w:t xml:space="preserve"> August 2016</w:t>
      </w:r>
    </w:p>
    <w:p w:rsidR="00E41CAB" w:rsidRPr="00FD38A3" w:rsidRDefault="00E41CAB" w:rsidP="00E41CAB">
      <w:pPr>
        <w:rPr>
          <w:rFonts w:ascii="Arial" w:eastAsia="Calibri" w:hAnsi="Arial" w:cs="Arial"/>
          <w:sz w:val="22"/>
          <w:szCs w:val="22"/>
          <w:lang w:val="en-NZ"/>
        </w:rPr>
      </w:pPr>
    </w:p>
    <w:p w:rsidR="00E41CAB" w:rsidRPr="00FD38A3" w:rsidRDefault="00E41CAB" w:rsidP="00E41CAB">
      <w:pPr>
        <w:rPr>
          <w:rFonts w:ascii="Arial" w:eastAsia="Calibri" w:hAnsi="Arial" w:cs="Arial"/>
          <w:b/>
          <w:sz w:val="22"/>
          <w:szCs w:val="22"/>
          <w:lang w:val="en-NZ"/>
        </w:rPr>
      </w:pPr>
      <w:r w:rsidRPr="00FD38A3">
        <w:rPr>
          <w:rFonts w:ascii="Arial" w:eastAsia="Calibri" w:hAnsi="Arial" w:cs="Arial"/>
          <w:b/>
          <w:sz w:val="22"/>
          <w:szCs w:val="22"/>
          <w:lang w:val="en-NZ"/>
        </w:rPr>
        <w:t>Tracking Changes</w:t>
      </w:r>
    </w:p>
    <w:p w:rsidR="00E41CAB" w:rsidRPr="00FD38A3" w:rsidRDefault="00E41CAB" w:rsidP="00E41CAB">
      <w:pPr>
        <w:rPr>
          <w:rFonts w:ascii="Arial" w:eastAsia="Calibri" w:hAnsi="Arial" w:cs="Arial"/>
          <w:b/>
          <w:sz w:val="22"/>
          <w:szCs w:val="22"/>
          <w:lang w:val="en-N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2058"/>
        <w:gridCol w:w="5501"/>
      </w:tblGrid>
      <w:tr w:rsidR="00E41CAB" w:rsidRPr="007959DE" w:rsidTr="007959DE">
        <w:trPr>
          <w:jc w:val="center"/>
        </w:trPr>
        <w:tc>
          <w:tcPr>
            <w:tcW w:w="1683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  <w:b/>
              </w:rPr>
            </w:pPr>
            <w:r w:rsidRPr="007959DE">
              <w:rPr>
                <w:rFonts w:ascii="Arial" w:eastAsia="Calibri" w:hAnsi="Arial" w:cs="Arial"/>
                <w:b/>
              </w:rPr>
              <w:t>Who and When</w:t>
            </w:r>
          </w:p>
        </w:tc>
        <w:tc>
          <w:tcPr>
            <w:tcW w:w="5501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  <w:b/>
              </w:rPr>
            </w:pPr>
            <w:r w:rsidRPr="007959DE">
              <w:rPr>
                <w:rFonts w:ascii="Arial" w:eastAsia="Calibri" w:hAnsi="Arial" w:cs="Arial"/>
                <w:b/>
              </w:rPr>
              <w:t>What was Changed</w:t>
            </w:r>
          </w:p>
        </w:tc>
      </w:tr>
      <w:tr w:rsidR="00E41CAB" w:rsidRPr="007959DE" w:rsidTr="007959DE">
        <w:trPr>
          <w:jc w:val="center"/>
        </w:trPr>
        <w:tc>
          <w:tcPr>
            <w:tcW w:w="1683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  <w:b/>
              </w:rPr>
            </w:pPr>
            <w:r w:rsidRPr="007959DE">
              <w:rPr>
                <w:rFonts w:ascii="Arial" w:eastAsia="Calibri" w:hAnsi="Arial" w:cs="Arial"/>
                <w:b/>
              </w:rPr>
              <w:t>Written:</w:t>
            </w:r>
          </w:p>
        </w:tc>
        <w:tc>
          <w:tcPr>
            <w:tcW w:w="2058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</w:rPr>
            </w:pPr>
            <w:r w:rsidRPr="007959DE">
              <w:rPr>
                <w:rFonts w:ascii="Arial" w:eastAsia="Calibri" w:hAnsi="Arial" w:cs="Arial"/>
              </w:rPr>
              <w:t>Steffen Poepjes Feb 16</w:t>
            </w:r>
          </w:p>
        </w:tc>
        <w:tc>
          <w:tcPr>
            <w:tcW w:w="5501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</w:rPr>
            </w:pPr>
            <w:r w:rsidRPr="007959DE">
              <w:rPr>
                <w:rFonts w:ascii="Arial" w:hAnsi="Arial" w:cs="Arial"/>
              </w:rPr>
              <w:t>New format</w:t>
            </w:r>
          </w:p>
        </w:tc>
      </w:tr>
      <w:tr w:rsidR="00E41CAB" w:rsidRPr="007959DE" w:rsidTr="007959DE">
        <w:trPr>
          <w:jc w:val="center"/>
        </w:trPr>
        <w:tc>
          <w:tcPr>
            <w:tcW w:w="1683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  <w:b/>
              </w:rPr>
            </w:pPr>
            <w:r w:rsidRPr="007959DE">
              <w:rPr>
                <w:rFonts w:ascii="Arial" w:eastAsia="Calibri" w:hAnsi="Arial" w:cs="Arial"/>
                <w:b/>
              </w:rPr>
              <w:t>Amendments:</w:t>
            </w:r>
          </w:p>
        </w:tc>
        <w:tc>
          <w:tcPr>
            <w:tcW w:w="2058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</w:rPr>
            </w:pPr>
            <w:r w:rsidRPr="007959DE">
              <w:rPr>
                <w:rFonts w:ascii="Arial" w:eastAsia="Calibri" w:hAnsi="Arial" w:cs="Arial"/>
              </w:rPr>
              <w:t>Steffen Poepjes Feb 16</w:t>
            </w:r>
          </w:p>
        </w:tc>
        <w:tc>
          <w:tcPr>
            <w:tcW w:w="5501" w:type="dxa"/>
            <w:vAlign w:val="center"/>
          </w:tcPr>
          <w:p w:rsidR="00E41CAB" w:rsidRPr="007959DE" w:rsidRDefault="00E41CAB" w:rsidP="007959DE">
            <w:pPr>
              <w:jc w:val="center"/>
              <w:rPr>
                <w:rFonts w:ascii="Arial" w:eastAsia="Calibri" w:hAnsi="Arial" w:cs="Arial"/>
              </w:rPr>
            </w:pPr>
            <w:r w:rsidRPr="007959DE">
              <w:rPr>
                <w:rFonts w:ascii="Arial" w:hAnsi="Arial" w:cs="Arial"/>
              </w:rPr>
              <w:t>Participant Competencies Updated</w:t>
            </w:r>
          </w:p>
        </w:tc>
      </w:tr>
      <w:tr w:rsidR="00E41CAB" w:rsidRPr="007959DE" w:rsidTr="007959DE">
        <w:trPr>
          <w:jc w:val="center"/>
        </w:trPr>
        <w:tc>
          <w:tcPr>
            <w:tcW w:w="1683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01" w:type="dxa"/>
            <w:vAlign w:val="center"/>
          </w:tcPr>
          <w:p w:rsidR="00E41CAB" w:rsidRPr="007959DE" w:rsidRDefault="00E41CAB" w:rsidP="00962378">
            <w:pPr>
              <w:rPr>
                <w:rFonts w:ascii="Arial" w:hAnsi="Arial" w:cs="Arial"/>
              </w:rPr>
            </w:pPr>
          </w:p>
        </w:tc>
      </w:tr>
      <w:tr w:rsidR="00E41CAB" w:rsidRPr="007959DE" w:rsidTr="007959DE">
        <w:trPr>
          <w:jc w:val="center"/>
        </w:trPr>
        <w:tc>
          <w:tcPr>
            <w:tcW w:w="1683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01" w:type="dxa"/>
            <w:vAlign w:val="center"/>
          </w:tcPr>
          <w:p w:rsidR="00E41CAB" w:rsidRPr="007959DE" w:rsidRDefault="00E41CAB" w:rsidP="00962378">
            <w:pPr>
              <w:rPr>
                <w:rFonts w:ascii="Arial" w:hAnsi="Arial" w:cs="Arial"/>
              </w:rPr>
            </w:pPr>
          </w:p>
        </w:tc>
      </w:tr>
      <w:tr w:rsidR="00E41CAB" w:rsidRPr="007959DE" w:rsidTr="007959DE">
        <w:trPr>
          <w:jc w:val="center"/>
        </w:trPr>
        <w:tc>
          <w:tcPr>
            <w:tcW w:w="1683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E41CAB" w:rsidRPr="007959DE" w:rsidRDefault="00E41CAB" w:rsidP="0096237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01" w:type="dxa"/>
            <w:vAlign w:val="center"/>
          </w:tcPr>
          <w:p w:rsidR="00E41CAB" w:rsidRPr="007959DE" w:rsidRDefault="00E41CAB" w:rsidP="00962378">
            <w:pPr>
              <w:rPr>
                <w:rFonts w:ascii="Arial" w:hAnsi="Arial" w:cs="Arial"/>
              </w:rPr>
            </w:pPr>
          </w:p>
        </w:tc>
      </w:tr>
    </w:tbl>
    <w:p w:rsidR="00E41CAB" w:rsidRDefault="00E41CAB"/>
    <w:sectPr w:rsidR="00E41CAB" w:rsidSect="00AE2CEC">
      <w:headerReference w:type="default" r:id="rId9"/>
      <w:footerReference w:type="default" r:id="rId10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ED" w:rsidRDefault="008974ED" w:rsidP="00AE2CEC">
      <w:r>
        <w:separator/>
      </w:r>
    </w:p>
  </w:endnote>
  <w:endnote w:type="continuationSeparator" w:id="0">
    <w:p w:rsidR="008974ED" w:rsidRDefault="008974ED" w:rsidP="00AE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AB" w:rsidRPr="00AD46FC" w:rsidRDefault="00E41CAB" w:rsidP="00E41CAB">
    <w:pPr>
      <w:tabs>
        <w:tab w:val="left" w:pos="3828"/>
      </w:tabs>
      <w:rPr>
        <w:rFonts w:ascii="Arial" w:eastAsia="Times New Roman" w:hAnsi="Arial" w:cs="Arial"/>
        <w:color w:val="FFFFFF" w:themeColor="background1"/>
        <w:sz w:val="16"/>
        <w:szCs w:val="16"/>
        <w:lang w:val="en-NZ"/>
      </w:rPr>
    </w:pPr>
    <w:r>
      <w:rPr>
        <w:rFonts w:ascii="Arial" w:eastAsia="Times New Roman" w:hAnsi="Arial" w:cs="Arial"/>
        <w:color w:val="FFFFFF" w:themeColor="background1"/>
        <w:sz w:val="16"/>
        <w:szCs w:val="16"/>
        <w:lang w:val="en-NZ"/>
      </w:rPr>
      <w:t xml:space="preserve">Version: </w:t>
    </w:r>
    <w:proofErr w:type="gramStart"/>
    <w:r>
      <w:rPr>
        <w:rFonts w:ascii="Arial" w:eastAsia="Times New Roman" w:hAnsi="Arial" w:cs="Arial"/>
        <w:color w:val="FFFFFF" w:themeColor="background1"/>
        <w:sz w:val="16"/>
        <w:szCs w:val="16"/>
        <w:lang w:val="en-NZ"/>
      </w:rPr>
      <w:t>2 :</w:t>
    </w:r>
    <w:proofErr w:type="gramEnd"/>
    <w:r>
      <w:rPr>
        <w:rFonts w:ascii="Arial" w:eastAsia="Times New Roman" w:hAnsi="Arial" w:cs="Arial"/>
        <w:color w:val="FFFFFF" w:themeColor="background1"/>
        <w:sz w:val="16"/>
        <w:szCs w:val="16"/>
        <w:lang w:val="en-NZ"/>
      </w:rPr>
      <w:t xml:space="preserve"> 0</w:t>
    </w:r>
    <w:r>
      <w:rPr>
        <w:rFonts w:ascii="Arial" w:eastAsia="Times New Roman" w:hAnsi="Arial" w:cs="Arial"/>
        <w:color w:val="FFFFFF" w:themeColor="background1"/>
        <w:sz w:val="16"/>
        <w:szCs w:val="16"/>
        <w:lang w:val="en-NZ"/>
      </w:rPr>
      <w:tab/>
    </w:r>
    <w:r w:rsidRPr="009D5EE5">
      <w:rPr>
        <w:rFonts w:ascii="Arial" w:hAnsi="Arial" w:cs="Arial"/>
        <w:color w:val="FFFFFF" w:themeColor="background1"/>
        <w:sz w:val="16"/>
        <w:szCs w:val="16"/>
      </w:rPr>
      <w:t xml:space="preserve">Page 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begin"/>
    </w:r>
    <w:r w:rsidRPr="009D5EE5">
      <w:rPr>
        <w:rFonts w:ascii="Arial" w:hAnsi="Arial" w:cs="Arial"/>
        <w:color w:val="FFFFFF" w:themeColor="background1"/>
        <w:sz w:val="16"/>
        <w:szCs w:val="16"/>
      </w:rPr>
      <w:instrText xml:space="preserve"> PAGE </w:instrTex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separate"/>
    </w:r>
    <w:r w:rsidR="00284A42">
      <w:rPr>
        <w:rFonts w:ascii="Arial" w:hAnsi="Arial" w:cs="Arial"/>
        <w:noProof/>
        <w:color w:val="FFFFFF" w:themeColor="background1"/>
        <w:sz w:val="16"/>
        <w:szCs w:val="16"/>
      </w:rPr>
      <w:t>1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end"/>
    </w:r>
    <w:r w:rsidRPr="009D5EE5">
      <w:rPr>
        <w:rFonts w:ascii="Arial" w:hAnsi="Arial" w:cs="Arial"/>
        <w:color w:val="FFFFFF" w:themeColor="background1"/>
        <w:sz w:val="16"/>
        <w:szCs w:val="16"/>
      </w:rPr>
      <w:t xml:space="preserve"> of 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begin"/>
    </w:r>
    <w:r w:rsidRPr="009D5EE5">
      <w:rPr>
        <w:rFonts w:ascii="Arial" w:hAnsi="Arial" w:cs="Arial"/>
        <w:color w:val="FFFFFF" w:themeColor="background1"/>
        <w:sz w:val="16"/>
        <w:szCs w:val="16"/>
      </w:rPr>
      <w:instrText xml:space="preserve"> NUMPAGES </w:instrTex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separate"/>
    </w:r>
    <w:r w:rsidR="00284A42">
      <w:rPr>
        <w:rFonts w:ascii="Arial" w:hAnsi="Arial" w:cs="Arial"/>
        <w:noProof/>
        <w:color w:val="FFFFFF" w:themeColor="background1"/>
        <w:sz w:val="16"/>
        <w:szCs w:val="16"/>
      </w:rPr>
      <w:t>2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end"/>
    </w:r>
    <w:r w:rsidR="00AA1014">
      <w:rPr>
        <w:rFonts w:ascii="Arial" w:hAnsi="Arial" w:cs="Arial"/>
        <w:color w:val="FFFFFF" w:themeColor="background1"/>
        <w:sz w:val="16"/>
        <w:szCs w:val="16"/>
      </w:rPr>
      <w:tab/>
    </w:r>
    <w:r w:rsidR="00AA1014">
      <w:rPr>
        <w:rFonts w:ascii="Arial" w:hAnsi="Arial" w:cs="Arial"/>
        <w:color w:val="FFFFFF" w:themeColor="background1"/>
        <w:sz w:val="16"/>
        <w:szCs w:val="16"/>
      </w:rPr>
      <w:tab/>
    </w:r>
    <w:r w:rsidR="00AA1014">
      <w:rPr>
        <w:rFonts w:ascii="Arial" w:hAnsi="Arial" w:cs="Arial"/>
        <w:color w:val="FFFFFF" w:themeColor="background1"/>
        <w:sz w:val="16"/>
        <w:szCs w:val="16"/>
      </w:rPr>
      <w:tab/>
      <w:t>Approved By Lee Vaughan</w:t>
    </w:r>
  </w:p>
  <w:p w:rsidR="00E41CAB" w:rsidRPr="0057080B" w:rsidRDefault="00E41CAB" w:rsidP="00E41CAB">
    <w:pPr>
      <w:pStyle w:val="Footer"/>
      <w:tabs>
        <w:tab w:val="center" w:pos="5220"/>
        <w:tab w:val="right" w:pos="10620"/>
      </w:tabs>
      <w:ind w:right="-416"/>
      <w:rPr>
        <w:rFonts w:ascii="Arial" w:eastAsia="Times New Roman" w:hAnsi="Arial" w:cs="Arial"/>
        <w:color w:val="FFFFFF" w:themeColor="background1"/>
        <w:sz w:val="16"/>
        <w:szCs w:val="16"/>
        <w:lang w:val="en-NZ"/>
      </w:rPr>
    </w:pPr>
    <w:r w:rsidRPr="00AD46FC">
      <w:rPr>
        <w:rFonts w:ascii="Arial" w:eastAsia="Times New Roman" w:hAnsi="Arial" w:cs="Arial"/>
        <w:color w:val="FFFFFF" w:themeColor="background1"/>
        <w:sz w:val="16"/>
        <w:szCs w:val="16"/>
        <w:lang w:val="en-NZ"/>
      </w:rPr>
      <w:t xml:space="preserve">Print version is </w:t>
    </w:r>
    <w:proofErr w:type="spellStart"/>
    <w:r w:rsidRPr="00AD46FC">
      <w:rPr>
        <w:rFonts w:ascii="Arial" w:eastAsia="Times New Roman" w:hAnsi="Arial" w:cs="Arial"/>
        <w:color w:val="FFFFFF" w:themeColor="background1"/>
        <w:sz w:val="16"/>
        <w:szCs w:val="16"/>
        <w:lang w:val="en-NZ"/>
      </w:rPr>
      <w:t>uncontroled</w:t>
    </w:r>
    <w:proofErr w:type="spellEnd"/>
    <w:r w:rsidRPr="00AD46FC">
      <w:rPr>
        <w:rFonts w:ascii="Arial" w:eastAsia="Times New Roman" w:hAnsi="Arial" w:cs="Arial"/>
        <w:color w:val="FFFFFF" w:themeColor="background1"/>
        <w:sz w:val="16"/>
        <w:szCs w:val="16"/>
        <w:lang w:val="en-NZ"/>
      </w:rPr>
      <w:t xml:space="preserve"> </w:t>
    </w:r>
    <w:r w:rsidRPr="00AD46FC">
      <w:rPr>
        <w:rFonts w:ascii="Arial" w:eastAsia="Times New Roman" w:hAnsi="Arial" w:cs="Arial"/>
        <w:color w:val="FFFFFF" w:themeColor="background1"/>
        <w:sz w:val="16"/>
        <w:szCs w:val="16"/>
        <w:lang w:val="en-NZ"/>
      </w:rPr>
      <w:tab/>
    </w:r>
    <w:r w:rsidR="00A83D2A">
      <w:rPr>
        <w:rFonts w:ascii="Arial" w:eastAsia="Times New Roman" w:hAnsi="Arial" w:cs="Arial"/>
        <w:color w:val="FFFFFF" w:themeColor="background1"/>
        <w:sz w:val="16"/>
        <w:szCs w:val="16"/>
        <w:lang w:val="en-NZ"/>
      </w:rPr>
      <w:t>Tramping</w:t>
    </w:r>
    <w:r>
      <w:rPr>
        <w:rFonts w:ascii="Arial" w:eastAsia="Times New Roman" w:hAnsi="Arial" w:cs="Arial"/>
        <w:color w:val="FFFFFF" w:themeColor="background1"/>
        <w:sz w:val="16"/>
        <w:szCs w:val="16"/>
        <w:lang w:val="en-NZ"/>
      </w:rPr>
      <w:t xml:space="preserve"> 2016</w:t>
    </w:r>
  </w:p>
  <w:p w:rsidR="00E41CAB" w:rsidRDefault="00E41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ED" w:rsidRDefault="008974ED" w:rsidP="00AE2CEC">
      <w:r>
        <w:separator/>
      </w:r>
    </w:p>
  </w:footnote>
  <w:footnote w:type="continuationSeparator" w:id="0">
    <w:p w:rsidR="008974ED" w:rsidRDefault="008974ED" w:rsidP="00AE2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EC" w:rsidRDefault="0084322E">
    <w:pPr>
      <w:pStyle w:val="Header"/>
    </w:pPr>
    <w:r>
      <w:rPr>
        <w:rFonts w:hint="eastAsia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-106680</wp:posOffset>
              </wp:positionV>
              <wp:extent cx="7277100" cy="571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7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22E" w:rsidRPr="0084322E" w:rsidRDefault="0084322E">
                          <w:pPr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</w:pPr>
                          <w:r w:rsidRPr="0084322E"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  <w:t>YMCA CAMP ADAIR</w:t>
                          </w:r>
                          <w:r w:rsidR="00251A92"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  <w:t>:</w:t>
                          </w:r>
                          <w:r w:rsidR="00251A92"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  <w:tab/>
                            <w:t>ACTIVITY MANAGEMENT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6pt;margin-top:-8.4pt;width:573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" filled="f" stroked="f">
              <v:textbox>
                <w:txbxContent>
                  <w:p w:rsidR="0084322E" w:rsidRPr="0084322E" w:rsidRDefault="0084322E">
                    <w:pPr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</w:pPr>
                    <w:r w:rsidRPr="0084322E"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  <w:t>YMCA CAMP ADAIR</w:t>
                    </w:r>
                    <w:r w:rsidR="00251A92"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  <w:t>:</w:t>
                    </w:r>
                    <w:r w:rsidR="00251A92"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  <w:tab/>
                      <w:t>ACTIVITY MANAGEMENT PLAN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73C1BD68" wp14:editId="6A8C2C2D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668000" cy="7543800"/>
          <wp:effectExtent l="0" t="0" r="0" b="0"/>
          <wp:wrapNone/>
          <wp:docPr id="1" name="Picture 1" descr="Macintosh HD:Users:Studio1:Desktop: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udio1:Desktop: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482"/>
    <w:multiLevelType w:val="hybridMultilevel"/>
    <w:tmpl w:val="B712B188"/>
    <w:lvl w:ilvl="0" w:tplc="29E0E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3B16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DE37F0D"/>
    <w:multiLevelType w:val="hybridMultilevel"/>
    <w:tmpl w:val="E0F010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57A9A"/>
    <w:multiLevelType w:val="multilevel"/>
    <w:tmpl w:val="5EAC5F4E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EC"/>
    <w:rsid w:val="00006215"/>
    <w:rsid w:val="000568E0"/>
    <w:rsid w:val="000E6808"/>
    <w:rsid w:val="0013328E"/>
    <w:rsid w:val="00210290"/>
    <w:rsid w:val="00251A92"/>
    <w:rsid w:val="00284A42"/>
    <w:rsid w:val="002E0AEE"/>
    <w:rsid w:val="00387389"/>
    <w:rsid w:val="00407B66"/>
    <w:rsid w:val="00475007"/>
    <w:rsid w:val="006B061F"/>
    <w:rsid w:val="00703DF3"/>
    <w:rsid w:val="00794376"/>
    <w:rsid w:val="007959DE"/>
    <w:rsid w:val="0082743F"/>
    <w:rsid w:val="00830786"/>
    <w:rsid w:val="0084322E"/>
    <w:rsid w:val="008519E1"/>
    <w:rsid w:val="008974ED"/>
    <w:rsid w:val="0091388E"/>
    <w:rsid w:val="00913B15"/>
    <w:rsid w:val="00935B8C"/>
    <w:rsid w:val="009B27ED"/>
    <w:rsid w:val="00A33BC1"/>
    <w:rsid w:val="00A43368"/>
    <w:rsid w:val="00A83D2A"/>
    <w:rsid w:val="00AA1014"/>
    <w:rsid w:val="00AE2CEC"/>
    <w:rsid w:val="00B13C0F"/>
    <w:rsid w:val="00B64F3C"/>
    <w:rsid w:val="00BE2703"/>
    <w:rsid w:val="00D01734"/>
    <w:rsid w:val="00E41CAB"/>
    <w:rsid w:val="00EE50CF"/>
    <w:rsid w:val="00F363E3"/>
    <w:rsid w:val="00F47B9C"/>
    <w:rsid w:val="00F82E44"/>
    <w:rsid w:val="00F94E72"/>
    <w:rsid w:val="00FB6898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C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CEC"/>
  </w:style>
  <w:style w:type="paragraph" w:styleId="Footer">
    <w:name w:val="footer"/>
    <w:basedOn w:val="Normal"/>
    <w:link w:val="FooterChar"/>
    <w:uiPriority w:val="99"/>
    <w:unhideWhenUsed/>
    <w:rsid w:val="00AE2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CEC"/>
  </w:style>
  <w:style w:type="paragraph" w:styleId="BalloonText">
    <w:name w:val="Balloon Text"/>
    <w:basedOn w:val="Normal"/>
    <w:link w:val="BalloonTextChar"/>
    <w:uiPriority w:val="99"/>
    <w:semiHidden/>
    <w:unhideWhenUsed/>
    <w:rsid w:val="00AE2C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E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41CAB"/>
    <w:rPr>
      <w:sz w:val="22"/>
      <w:szCs w:val="22"/>
      <w:lang w:val="en-NZ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A9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C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CEC"/>
  </w:style>
  <w:style w:type="paragraph" w:styleId="Footer">
    <w:name w:val="footer"/>
    <w:basedOn w:val="Normal"/>
    <w:link w:val="FooterChar"/>
    <w:uiPriority w:val="99"/>
    <w:unhideWhenUsed/>
    <w:rsid w:val="00AE2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CEC"/>
  </w:style>
  <w:style w:type="paragraph" w:styleId="BalloonText">
    <w:name w:val="Balloon Text"/>
    <w:basedOn w:val="Normal"/>
    <w:link w:val="BalloonTextChar"/>
    <w:uiPriority w:val="99"/>
    <w:semiHidden/>
    <w:unhideWhenUsed/>
    <w:rsid w:val="00AE2C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E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41CAB"/>
    <w:rPr>
      <w:sz w:val="22"/>
      <w:szCs w:val="22"/>
      <w:lang w:val="en-NZ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A9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E3BB2-5F13-4676-95A1-B0915880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Auckland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Studio1</dc:creator>
  <cp:lastModifiedBy>Safety Coordinator</cp:lastModifiedBy>
  <cp:revision>2</cp:revision>
  <cp:lastPrinted>2016-03-06T23:12:00Z</cp:lastPrinted>
  <dcterms:created xsi:type="dcterms:W3CDTF">2016-05-23T01:49:00Z</dcterms:created>
  <dcterms:modified xsi:type="dcterms:W3CDTF">2016-05-23T01:49:00Z</dcterms:modified>
</cp:coreProperties>
</file>